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mword smoke test</w:t>
      </w:r>
    </w:p>
    <w:p>
      <w:r>
        <w:t>This document is generated by the mword Python project.</w:t>
      </w:r>
    </w:p>
    <w:p>
      <w:r>
        <w:t>It uses python-docx as recommended by the Codex doc skill.</w:t>
      </w:r>
    </w:p>
    <w:p>
      <w:pPr>
        <w:pStyle w:val="Heading2"/>
      </w:pPr>
      <w:r>
        <w:t>Checklist</w:t>
      </w:r>
    </w:p>
    <w:p>
      <w:pPr>
        <w:pStyle w:val="ListBullet"/>
      </w:pPr>
      <w:r>
        <w:t>Create document</w:t>
      </w:r>
    </w:p>
    <w:p>
      <w:pPr>
        <w:pStyle w:val="ListBullet"/>
      </w:pPr>
      <w:r>
        <w:t>Save document</w:t>
      </w:r>
    </w:p>
    <w:p>
      <w:pPr>
        <w:pStyle w:val="ListBullet"/>
      </w:pPr>
      <w:r>
        <w:t>Read document back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OK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mword smoke test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